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7252" w:rsidRDefault="00D865E9" w:rsidP="00D865E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D865E9">
        <w:rPr>
          <w:rFonts w:ascii="Times New Roman" w:hAnsi="Times New Roman" w:cs="Times New Roman"/>
          <w:b/>
          <w:sz w:val="44"/>
          <w:szCs w:val="44"/>
        </w:rPr>
        <w:t>Дидактическое пособие «Фетровая азбука»</w:t>
      </w:r>
    </w:p>
    <w:p w:rsidR="00D865E9" w:rsidRPr="00D865E9" w:rsidRDefault="00D865E9" w:rsidP="00D865E9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sz w:val="22"/>
          <w:szCs w:val="22"/>
        </w:rPr>
      </w:pPr>
      <w:r w:rsidRPr="00D865E9">
        <w:rPr>
          <w:rStyle w:val="c3"/>
          <w:b/>
          <w:bCs/>
          <w:sz w:val="28"/>
          <w:szCs w:val="28"/>
        </w:rPr>
        <w:t>Цель:</w:t>
      </w:r>
    </w:p>
    <w:p w:rsidR="00D865E9" w:rsidRP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sz w:val="22"/>
          <w:szCs w:val="22"/>
        </w:rPr>
      </w:pPr>
      <w:r w:rsidRPr="00D865E9">
        <w:rPr>
          <w:rStyle w:val="c1"/>
          <w:sz w:val="28"/>
          <w:szCs w:val="28"/>
        </w:rPr>
        <w:t>1. Развивать речь ребенка;</w:t>
      </w:r>
    </w:p>
    <w:p w:rsidR="00D865E9" w:rsidRP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sz w:val="22"/>
          <w:szCs w:val="22"/>
        </w:rPr>
      </w:pPr>
      <w:r w:rsidRPr="00D865E9">
        <w:rPr>
          <w:rStyle w:val="c1"/>
          <w:sz w:val="28"/>
          <w:szCs w:val="28"/>
        </w:rPr>
        <w:t>2. Развивать зрительную и двигательную память;</w:t>
      </w:r>
    </w:p>
    <w:p w:rsidR="00D865E9" w:rsidRP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sz w:val="22"/>
          <w:szCs w:val="22"/>
        </w:rPr>
      </w:pPr>
      <w:r w:rsidRPr="00D865E9">
        <w:rPr>
          <w:rStyle w:val="c1"/>
          <w:sz w:val="28"/>
          <w:szCs w:val="28"/>
        </w:rPr>
        <w:t>3. Учить детей узнавать и различать буквы русского алфавита;</w:t>
      </w:r>
    </w:p>
    <w:p w:rsidR="00D865E9" w:rsidRP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sz w:val="22"/>
          <w:szCs w:val="22"/>
        </w:rPr>
      </w:pPr>
      <w:r w:rsidRPr="00D865E9">
        <w:rPr>
          <w:rStyle w:val="c1"/>
          <w:sz w:val="28"/>
          <w:szCs w:val="28"/>
        </w:rPr>
        <w:t>4. Закрепить графический образ буквы и умение соотносить букву с ее образом;</w:t>
      </w:r>
    </w:p>
    <w:p w:rsidR="00D865E9" w:rsidRP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sz w:val="22"/>
          <w:szCs w:val="22"/>
        </w:rPr>
      </w:pPr>
      <w:r w:rsidRPr="00D865E9">
        <w:rPr>
          <w:rStyle w:val="c1"/>
          <w:sz w:val="28"/>
          <w:szCs w:val="28"/>
        </w:rPr>
        <w:t>5. Развивать сенсорное восприятие;</w:t>
      </w:r>
    </w:p>
    <w:p w:rsidR="00D865E9" w:rsidRP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sz w:val="22"/>
          <w:szCs w:val="22"/>
        </w:rPr>
      </w:pPr>
      <w:r w:rsidRPr="00D865E9">
        <w:rPr>
          <w:rStyle w:val="c1"/>
          <w:sz w:val="28"/>
          <w:szCs w:val="28"/>
        </w:rPr>
        <w:t>6. Развивать умение запоминать количество и местонахождение заданных предметов;</w:t>
      </w:r>
    </w:p>
    <w:p w:rsidR="00D865E9" w:rsidRP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rStyle w:val="c1"/>
          <w:sz w:val="28"/>
          <w:szCs w:val="28"/>
        </w:rPr>
      </w:pPr>
      <w:r w:rsidRPr="00D865E9">
        <w:rPr>
          <w:rStyle w:val="c1"/>
          <w:sz w:val="28"/>
          <w:szCs w:val="28"/>
        </w:rPr>
        <w:t>7. Развивать фонематический слух ребенка.</w:t>
      </w:r>
    </w:p>
    <w:p w:rsidR="00D865E9" w:rsidRP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rStyle w:val="c1"/>
          <w:sz w:val="28"/>
          <w:szCs w:val="28"/>
        </w:rPr>
      </w:pPr>
    </w:p>
    <w:p w:rsidR="00D865E9" w:rsidRP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     </w:t>
      </w:r>
      <w:r w:rsidRPr="00D865E9">
        <w:rPr>
          <w:sz w:val="28"/>
          <w:szCs w:val="28"/>
          <w:shd w:val="clear" w:color="auto" w:fill="FFFFFF"/>
        </w:rPr>
        <w:t>Алфавит выполнен из фетра с дополнением хлопковых тканей. Эти материал приятный на ощупь, разноцветные, прочные, не оставляет пятен на ручках и одежде, его легко резать и сшивать. Буквы из него не ломаются, </w:t>
      </w:r>
      <w:r w:rsidRPr="00D865E9">
        <w:rPr>
          <w:rStyle w:val="a3"/>
          <w:sz w:val="28"/>
          <w:szCs w:val="28"/>
          <w:shd w:val="clear" w:color="auto" w:fill="FFFFFF"/>
        </w:rPr>
        <w:t>хорошо держат форму</w:t>
      </w:r>
      <w:r w:rsidRPr="00D865E9">
        <w:rPr>
          <w:sz w:val="28"/>
          <w:szCs w:val="28"/>
          <w:shd w:val="clear" w:color="auto" w:fill="FFFFFF"/>
        </w:rPr>
        <w:t>. Их легко прикрепить с помощью липучки. Фетр не линяет при стирке.</w:t>
      </w:r>
    </w:p>
    <w:p w:rsidR="00D865E9" w:rsidRP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D865E9">
        <w:rPr>
          <w:sz w:val="28"/>
          <w:szCs w:val="28"/>
        </w:rPr>
        <w:t>Азбука из фетра представляет собой планшеты на каждую букву. На каждом планшете своя история про букву. Все буквы крепятся на липучку, а детали съемные, где составляется рассказ.</w:t>
      </w:r>
    </w:p>
    <w:p w:rsidR="00D865E9" w:rsidRDefault="00EA07F1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style="position:absolute;left:0;text-align:left;margin-left:344.6pt;margin-top:.9pt;width:180.75pt;height:240.9pt;z-index:-251654144" wrapcoords="-30 0 -30 21578 21600 21578 21600 0 -30 0">
            <v:imagedata r:id="rId4" o:title="IMG_20220104_074323"/>
            <w10:wrap type="tight"/>
          </v:shape>
        </w:pict>
      </w:r>
      <w:r>
        <w:rPr>
          <w:noProof/>
        </w:rPr>
        <w:pict>
          <v:shape id="_x0000_s1031" type="#_x0000_t75" style="position:absolute;left:0;text-align:left;margin-left:-15.45pt;margin-top:11.4pt;width:239.95pt;height:319.85pt;z-index:-251656192" wrapcoords="-30 0 -30 21578 21600 21578 21600 0 -30 0">
            <v:imagedata r:id="rId5" o:title="IMG_20220104_074537"/>
            <w10:wrap type="tight"/>
          </v:shape>
        </w:pict>
      </w: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EA07F1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  <w:r>
        <w:rPr>
          <w:noProof/>
        </w:rPr>
        <w:pict>
          <v:shape id="_x0000_s1033" type="#_x0000_t75" style="position:absolute;left:0;text-align:left;margin-left:-2.85pt;margin-top:16.95pt;width:192.6pt;height:256.65pt;z-index:-251652096" wrapcoords="-30 0 -30 21578 21600 21578 21600 0 -30 0">
            <v:imagedata r:id="rId6" o:title="IMG_20220104_074334"/>
            <w10:wrap type="tight"/>
          </v:shape>
        </w:pict>
      </w: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EA07F1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  <w:r w:rsidRPr="00735F82">
        <w:rPr>
          <w:b/>
          <w:sz w:val="44"/>
          <w:szCs w:val="44"/>
        </w:rPr>
        <w:lastRenderedPageBreak/>
        <w:pict>
          <v:shape id="_x0000_i1025" type="#_x0000_t75" style="width:545.85pt;height:727.55pt">
            <v:imagedata r:id="rId4" o:title="IMG_20220104_074323"/>
          </v:shape>
        </w:pict>
      </w: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EA07F1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  <w:r w:rsidRPr="00735F82">
        <w:rPr>
          <w:b/>
          <w:sz w:val="44"/>
          <w:szCs w:val="44"/>
        </w:rPr>
        <w:lastRenderedPageBreak/>
        <w:pict>
          <v:shape id="_x0000_i1026" type="#_x0000_t75" style="width:545pt;height:460.45pt">
            <v:imagedata r:id="rId7" o:title="IMG_20220104_073649"/>
          </v:shape>
        </w:pict>
      </w: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EA07F1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  <w:r w:rsidRPr="00735F82">
        <w:rPr>
          <w:b/>
          <w:sz w:val="44"/>
          <w:szCs w:val="44"/>
        </w:rPr>
        <w:lastRenderedPageBreak/>
        <w:pict>
          <v:shape id="_x0000_i1027" type="#_x0000_t75" style="width:545pt;height:450.4pt">
            <v:imagedata r:id="rId8" o:title="IMG_20220104_073703"/>
          </v:shape>
        </w:pict>
      </w: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EA07F1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  <w:r w:rsidRPr="00735F82">
        <w:rPr>
          <w:b/>
          <w:sz w:val="44"/>
          <w:szCs w:val="44"/>
        </w:rPr>
        <w:lastRenderedPageBreak/>
        <w:pict>
          <v:shape id="_x0000_i1028" type="#_x0000_t75" style="width:545.85pt;height:727.55pt">
            <v:imagedata r:id="rId5" o:title="IMG_20220104_074537"/>
          </v:shape>
        </w:pict>
      </w: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EA07F1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  <w:r w:rsidRPr="00735F82">
        <w:rPr>
          <w:b/>
          <w:sz w:val="44"/>
          <w:szCs w:val="44"/>
        </w:rPr>
        <w:lastRenderedPageBreak/>
        <w:pict>
          <v:shape id="_x0000_i1029" type="#_x0000_t75" style="width:545.85pt;height:543.35pt">
            <v:imagedata r:id="rId9" o:title="IMG_20220104_074557"/>
          </v:shape>
        </w:pict>
      </w: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p w:rsidR="00D865E9" w:rsidRPr="00D865E9" w:rsidRDefault="00D865E9" w:rsidP="00D865E9">
      <w:pPr>
        <w:pStyle w:val="c2"/>
        <w:shd w:val="clear" w:color="auto" w:fill="FFFFFF"/>
        <w:spacing w:before="0" w:beforeAutospacing="0" w:after="0" w:afterAutospacing="0"/>
        <w:jc w:val="both"/>
        <w:rPr>
          <w:b/>
          <w:sz w:val="44"/>
          <w:szCs w:val="44"/>
        </w:rPr>
      </w:pPr>
    </w:p>
    <w:sectPr w:rsidR="00D865E9" w:rsidRPr="00D865E9" w:rsidSect="00D865E9">
      <w:pgSz w:w="11906" w:h="16838"/>
      <w:pgMar w:top="284" w:right="566" w:bottom="113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D865E9"/>
    <w:rsid w:val="003F6A0A"/>
    <w:rsid w:val="00735F82"/>
    <w:rsid w:val="00977252"/>
    <w:rsid w:val="00D865E9"/>
    <w:rsid w:val="00EA07F1"/>
    <w:rsid w:val="00FA66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72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0">
    <w:name w:val="c0"/>
    <w:basedOn w:val="a"/>
    <w:rsid w:val="00D865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D865E9"/>
  </w:style>
  <w:style w:type="paragraph" w:customStyle="1" w:styleId="c2">
    <w:name w:val="c2"/>
    <w:basedOn w:val="a"/>
    <w:rsid w:val="00D865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D865E9"/>
  </w:style>
  <w:style w:type="character" w:styleId="a3">
    <w:name w:val="Strong"/>
    <w:basedOn w:val="a0"/>
    <w:uiPriority w:val="22"/>
    <w:qFormat/>
    <w:rsid w:val="00D865E9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4943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143</Words>
  <Characters>821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HomePC</dc:creator>
  <cp:lastModifiedBy>HomePC</cp:lastModifiedBy>
  <cp:revision>2</cp:revision>
  <dcterms:created xsi:type="dcterms:W3CDTF">2022-01-04T03:40:00Z</dcterms:created>
  <dcterms:modified xsi:type="dcterms:W3CDTF">2022-01-04T03:40:00Z</dcterms:modified>
</cp:coreProperties>
</file>