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DC" w:rsidRDefault="00523EEC" w:rsidP="00523E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B61045" w:rsidRDefault="005A04DC" w:rsidP="00523E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523EEC">
        <w:rPr>
          <w:rFonts w:ascii="Times New Roman" w:hAnsi="Times New Roman" w:cs="Times New Roman"/>
          <w:sz w:val="28"/>
          <w:szCs w:val="28"/>
        </w:rPr>
        <w:t>етский сад № 27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3EEC" w:rsidRDefault="00523EEC" w:rsidP="00523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EEC" w:rsidRDefault="00523EEC" w:rsidP="00523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EEC" w:rsidRDefault="00523EEC" w:rsidP="00523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EEC" w:rsidRDefault="00523EEC" w:rsidP="00523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EEC" w:rsidRPr="00523EEC" w:rsidRDefault="00523EEC" w:rsidP="00523EE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3EEC">
        <w:rPr>
          <w:rFonts w:ascii="Times New Roman" w:hAnsi="Times New Roman" w:cs="Times New Roman"/>
          <w:b/>
          <w:sz w:val="44"/>
          <w:szCs w:val="44"/>
        </w:rPr>
        <w:t xml:space="preserve">ОБОБЩЕНИЕ ОПЫТА РАБОТЫ </w:t>
      </w:r>
    </w:p>
    <w:p w:rsidR="00523EEC" w:rsidRPr="00523EEC" w:rsidRDefault="00523EEC" w:rsidP="00523EE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3EEC">
        <w:rPr>
          <w:rFonts w:ascii="Times New Roman" w:hAnsi="Times New Roman" w:cs="Times New Roman"/>
          <w:b/>
          <w:sz w:val="44"/>
          <w:szCs w:val="44"/>
        </w:rPr>
        <w:t>ПО ТЕМЕ:</w:t>
      </w:r>
    </w:p>
    <w:p w:rsidR="00523EEC" w:rsidRDefault="00523EEC" w:rsidP="00523E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«</w:t>
      </w:r>
      <w:r w:rsidRPr="00523EEC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Воспитание нравственно-патриотических чувств у детей </w:t>
      </w:r>
      <w:r w:rsidR="00164126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старшего </w:t>
      </w:r>
      <w:r w:rsidRPr="00523EEC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дошкольного возраста</w:t>
      </w: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»</w:t>
      </w:r>
    </w:p>
    <w:p w:rsidR="00523EEC" w:rsidRDefault="00523EEC" w:rsidP="00523E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523EEC" w:rsidRDefault="00523EEC" w:rsidP="00523E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523EEC" w:rsidRDefault="00523EEC" w:rsidP="00523E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523EEC" w:rsidRDefault="00523EEC" w:rsidP="00523E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523EEC" w:rsidRDefault="00523EEC" w:rsidP="00523E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523EEC" w:rsidRDefault="00523EEC" w:rsidP="00523E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523EEC" w:rsidRDefault="00523EEC" w:rsidP="00523EE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Воспитатель:</w:t>
      </w:r>
    </w:p>
    <w:p w:rsidR="00523EEC" w:rsidRDefault="005A04DC" w:rsidP="00523EE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Рассказенкова О.Н.</w:t>
      </w:r>
    </w:p>
    <w:p w:rsidR="00A52D14" w:rsidRDefault="00A52D14" w:rsidP="00523EE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A52D14" w:rsidRDefault="00A52D14" w:rsidP="00523EE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A52D14" w:rsidRDefault="00A52D14" w:rsidP="00523EE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A52D14" w:rsidRDefault="00A52D14" w:rsidP="00A52D14">
      <w:pPr>
        <w:pStyle w:val="a3"/>
        <w:rPr>
          <w:b/>
          <w:bCs/>
        </w:rPr>
      </w:pPr>
    </w:p>
    <w:p w:rsidR="00A52D14" w:rsidRDefault="00A52D14" w:rsidP="00A52D1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2D14">
        <w:rPr>
          <w:b/>
          <w:bCs/>
          <w:sz w:val="28"/>
          <w:szCs w:val="28"/>
        </w:rPr>
        <w:lastRenderedPageBreak/>
        <w:t>Введение</w:t>
      </w:r>
    </w:p>
    <w:p w:rsidR="00A52D14" w:rsidRPr="00A52D14" w:rsidRDefault="00A52D14" w:rsidP="00A52D1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95C69" w:rsidRPr="00A52D14" w:rsidRDefault="00A52D14" w:rsidP="000944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2D14">
        <w:rPr>
          <w:sz w:val="28"/>
          <w:szCs w:val="28"/>
        </w:rPr>
        <w:t>В современной России остро стоит проблема, которые некоторые называют «поиском национальной идеи». Перефразируя, можно сказать, что наше общество, лишенное социальных ориентиров, с расшатанной системой ценностей – нуждается в некоем векторе, направлении. То есть ищется смысл не только отдельно взятой жизни, но и смысл существования целого народа.</w:t>
      </w:r>
    </w:p>
    <w:p w:rsidR="00A52D14" w:rsidRPr="00A52D14" w:rsidRDefault="00A52D14" w:rsidP="00A52D1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52D14">
        <w:rPr>
          <w:sz w:val="28"/>
          <w:szCs w:val="28"/>
        </w:rPr>
        <w:t>В последние годы в системе дошкольного образования произошли определенные перемены: обновляется содержание образования и воспитания детей, появилось множество инновационных программ, и тем очевиднее стал вакуум, возникший в результате того, что из поля зрения как бы сам собой выпал раздел «нравственное воспитание». Между тем актуальность проблем, связанных с нравственным воспитанием на современном этапе общества, приобретает чрезвычайную значимость.</w:t>
      </w:r>
    </w:p>
    <w:p w:rsidR="00A52D14" w:rsidRPr="00A52D14" w:rsidRDefault="00A52D14" w:rsidP="00A52D1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52D14">
        <w:rPr>
          <w:sz w:val="28"/>
          <w:szCs w:val="28"/>
        </w:rPr>
        <w:t>Патриоти́зм (греч. πατριώτης — соотечественник, πατρίς — отечество) — нравственный принцип, социальное чувство, содержанием которого является любовь к отечеству и готовность подчинить его интересам свои частные интересы. Патриотизм предполагает гордость достижениями и культурой своей родины, желание сохранять её характер и культурные особенности и идентификация себя с другими членами нации, готовность подчинить свои интересы интересам страны, стремление защищать интересы родины и своего народа. Исторический источник патриотизма — веками и тысячелетиями закреплённое существование обособленных государств, формировавшие привязанность к родной земле, языку, традициям. В условиях образования наций и образования национальных государств патриотизм становится составной частью общественного сознания, отражающего общенациональные моменты в его развитии.</w:t>
      </w:r>
    </w:p>
    <w:p w:rsidR="00095C69" w:rsidRDefault="00A52D14" w:rsidP="00095C6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52D14">
        <w:rPr>
          <w:sz w:val="28"/>
          <w:szCs w:val="28"/>
        </w:rPr>
        <w:t>Важной частью нравственного воспитания является приобщение ребенка к культуре своего народа, поскольку раскрытие личности в ребенке полностью возможно только через включение его в культуру собственного народа. Приобщение детей к отеческому наследию воспитывает уважение, гордость за землю, на которой живешь.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вертикальных семейных связей</w:t>
      </w:r>
      <w:r w:rsidR="00095C69">
        <w:rPr>
          <w:sz w:val="28"/>
          <w:szCs w:val="28"/>
        </w:rPr>
        <w:t>.</w:t>
      </w:r>
    </w:p>
    <w:p w:rsidR="0009444D" w:rsidRPr="00AD050B" w:rsidRDefault="00AD050B" w:rsidP="00095C6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самобытность воспитания и обучения рассматривалась многими русскими педагогами как важнейшее условие разумного построения системы образования. Так, по мнению В.А. Сухомлин</w:t>
      </w:r>
      <w:r w:rsidRPr="00AD050B">
        <w:rPr>
          <w:sz w:val="28"/>
          <w:szCs w:val="28"/>
        </w:rPr>
        <w:t>ского</w:t>
      </w:r>
      <w:r>
        <w:rPr>
          <w:sz w:val="28"/>
          <w:szCs w:val="28"/>
        </w:rPr>
        <w:t>, «только человек, лично заинтересованный в судьбах Родины, по-настоящему раскрывается как личность;….самое главное – открывать глаза на дороге и род</w:t>
      </w:r>
      <w:r w:rsidR="00C5384C">
        <w:rPr>
          <w:sz w:val="28"/>
          <w:szCs w:val="28"/>
        </w:rPr>
        <w:t>ное</w:t>
      </w:r>
      <w:r>
        <w:rPr>
          <w:sz w:val="28"/>
          <w:szCs w:val="28"/>
        </w:rPr>
        <w:t>».</w:t>
      </w:r>
    </w:p>
    <w:p w:rsidR="00095C69" w:rsidRPr="00095C69" w:rsidRDefault="00095C69" w:rsidP="00095C6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определению одного из глубочайших знатоков русской культурной традиции В.И. Даля, «патриот - любитель отечества, ревнитель о благе его». В другом месте своего фундаментального труда он поясняет: «ревнитель – усердный защитник, старатель, поборник, сподвижник».</w:t>
      </w:r>
    </w:p>
    <w:p w:rsidR="00A52D14" w:rsidRPr="00A52D14" w:rsidRDefault="00095C69" w:rsidP="00095C6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52D14">
        <w:rPr>
          <w:sz w:val="28"/>
          <w:szCs w:val="28"/>
        </w:rPr>
        <w:t xml:space="preserve"> </w:t>
      </w:r>
      <w:r w:rsidR="00A52D14" w:rsidRPr="00A52D14">
        <w:rPr>
          <w:sz w:val="28"/>
          <w:szCs w:val="28"/>
        </w:rPr>
        <w:t>Таким образом, нравственно-патриотическое воспитание детей – одна из основных задач дошкольного образовательного учреждения, важным условием которой является тесная взаимосвязь с родителями, семьей, как ячейкой общества и хранительницей национальных традиций.</w:t>
      </w:r>
    </w:p>
    <w:p w:rsidR="00A52D14" w:rsidRDefault="00CF7E31" w:rsidP="00CF7E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F7E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1. Теоретическая часть</w:t>
      </w:r>
    </w:p>
    <w:p w:rsidR="00CF7E31" w:rsidRDefault="00CF7E31" w:rsidP="00CF7E3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F7E31">
        <w:rPr>
          <w:sz w:val="28"/>
          <w:szCs w:val="28"/>
        </w:rPr>
        <w:t xml:space="preserve">В словаре слово «воспитание» определяется как «деятельность по передаче новым поколениям общественно-исторического опыта; планомерное и целенаправленное воздействие на сознание и поведение человека с целью формирования определенных установок, понятий, принципов, ценностных ориентации, обеспечивающих условия для его развития, подготовки к </w:t>
      </w:r>
      <w:r>
        <w:rPr>
          <w:sz w:val="28"/>
          <w:szCs w:val="28"/>
        </w:rPr>
        <w:t>общественной жизни и труду»</w:t>
      </w:r>
      <w:r w:rsidRPr="00CF7E31">
        <w:rPr>
          <w:sz w:val="28"/>
          <w:szCs w:val="28"/>
        </w:rPr>
        <w:t xml:space="preserve">. </w:t>
      </w:r>
    </w:p>
    <w:p w:rsidR="00CF7E31" w:rsidRPr="00CF7E31" w:rsidRDefault="00CF7E31" w:rsidP="00CF7E3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F7E31">
        <w:rPr>
          <w:sz w:val="28"/>
          <w:szCs w:val="28"/>
        </w:rPr>
        <w:t>Таким образом, воспитание, само по себе подразумевает приобщение ребенка к общечеловеческим ценностям, познавая которые ребенок формирует опыт н</w:t>
      </w:r>
      <w:r w:rsidR="00F33B20">
        <w:rPr>
          <w:sz w:val="28"/>
          <w:szCs w:val="28"/>
        </w:rPr>
        <w:t>равственных отношений и общения, к</w:t>
      </w:r>
      <w:r w:rsidRPr="00CF7E31">
        <w:rPr>
          <w:sz w:val="28"/>
          <w:szCs w:val="28"/>
        </w:rPr>
        <w:t>оторые характеризуются способностью к содействию и сотрудничеству в деятельности, умением понять и принять позицию другого, потребностью гармонизировать деятельность и взаимоотношения с миром, привязанностью к культуре, к родным местам – нравственное воспитание.</w:t>
      </w:r>
    </w:p>
    <w:p w:rsidR="00CF7E31" w:rsidRPr="00CF7E31" w:rsidRDefault="00CF7E31" w:rsidP="00F33B2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F7E31">
        <w:rPr>
          <w:sz w:val="28"/>
          <w:szCs w:val="28"/>
        </w:rPr>
        <w:t>От эпохи к эпохе менялись воззрения, взгляды, идеи на проблемы нравственного воспитания, начиная с античности.</w:t>
      </w:r>
      <w:r w:rsidR="00F33B20">
        <w:rPr>
          <w:sz w:val="28"/>
          <w:szCs w:val="28"/>
        </w:rPr>
        <w:t xml:space="preserve"> </w:t>
      </w:r>
      <w:r w:rsidRPr="00CF7E31">
        <w:rPr>
          <w:sz w:val="28"/>
          <w:szCs w:val="28"/>
        </w:rPr>
        <w:t>Нравственное воспитание детей, по Аристотелю, основывается на упражнении в нравственных поступках – частом повторении желательных действий, в которых не должно быть крайностей, а наоборот, они должны быть продуманными и умеренными.</w:t>
      </w:r>
    </w:p>
    <w:p w:rsidR="00CF7E31" w:rsidRPr="00CF7E31" w:rsidRDefault="00CF7E31" w:rsidP="00F33B2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F7E31">
        <w:rPr>
          <w:sz w:val="28"/>
          <w:szCs w:val="28"/>
        </w:rPr>
        <w:t>Наставления Я.А. Коменского в области нравственного воспитания имели религиозную основу. Он советовал воспитывать в детях с раннего возраста стремление к деятельности, правдивость, мужество, опрятность, ве</w:t>
      </w:r>
      <w:r w:rsidR="00F33B20">
        <w:rPr>
          <w:sz w:val="28"/>
          <w:szCs w:val="28"/>
        </w:rPr>
        <w:t>жливость, почитание старших</w:t>
      </w:r>
      <w:r w:rsidRPr="00CF7E31">
        <w:rPr>
          <w:sz w:val="28"/>
          <w:szCs w:val="28"/>
        </w:rPr>
        <w:t>.</w:t>
      </w:r>
    </w:p>
    <w:p w:rsidR="00CF7E31" w:rsidRPr="00CF7E31" w:rsidRDefault="00CF7E31" w:rsidP="00F33B2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F7E31">
        <w:rPr>
          <w:sz w:val="28"/>
          <w:szCs w:val="28"/>
        </w:rPr>
        <w:t>Формированию нравственных ценностей у детей придавал огромное значение в своей педагогике К.Д. Ушинский. Нравственное воспитание, по его мнению, должно быть неразрывно связано с умственным и трудовым восп</w:t>
      </w:r>
      <w:r w:rsidR="00F33B20">
        <w:rPr>
          <w:sz w:val="28"/>
          <w:szCs w:val="28"/>
        </w:rPr>
        <w:t>итанием детей</w:t>
      </w:r>
      <w:r w:rsidRPr="00CF7E31">
        <w:rPr>
          <w:sz w:val="28"/>
          <w:szCs w:val="28"/>
        </w:rPr>
        <w:t>.</w:t>
      </w:r>
    </w:p>
    <w:p w:rsidR="00CF7E31" w:rsidRPr="00CF7E31" w:rsidRDefault="00CF7E31" w:rsidP="00F33B2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F7E31">
        <w:rPr>
          <w:sz w:val="28"/>
          <w:szCs w:val="28"/>
        </w:rPr>
        <w:t>Долгие годы педагогический процесс больше было направлен на социум (интересы общества, государства), превалирование общественного интереса над личным.</w:t>
      </w:r>
    </w:p>
    <w:p w:rsidR="00CF7E31" w:rsidRPr="00CF7E31" w:rsidRDefault="00CF7E31" w:rsidP="00F33B2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F7E31">
        <w:rPr>
          <w:sz w:val="28"/>
          <w:szCs w:val="28"/>
        </w:rPr>
        <w:t>Советская дошкольная педагогика рекомендовала формировать у детей основы коллективизма, патриотизма, интернационализма. В наше время, ведущие исследователи проблем нравственного воспитания конституирующими основами нравственного воспитания считают: формирование эмоционально-положительного отношения к людям разных национальностей, воспитание у детей любви к Родине, гуманных чувств и отношений к людям, природе, окружающему миру, восприятие нравственно-волевых качеств, формирование основ культуры общения с близкими людьми, значимыми взрослыми, сверстниками, к самому себе, воспитание культуры п</w:t>
      </w:r>
      <w:r w:rsidR="00F33B20">
        <w:rPr>
          <w:sz w:val="28"/>
          <w:szCs w:val="28"/>
        </w:rPr>
        <w:t>оведения</w:t>
      </w:r>
      <w:r w:rsidRPr="00CF7E31">
        <w:rPr>
          <w:sz w:val="28"/>
          <w:szCs w:val="28"/>
        </w:rPr>
        <w:t>.</w:t>
      </w:r>
    </w:p>
    <w:p w:rsidR="00CF7E31" w:rsidRPr="00CF7E31" w:rsidRDefault="00CF7E31" w:rsidP="00F33B20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F7E31">
        <w:rPr>
          <w:sz w:val="28"/>
          <w:szCs w:val="28"/>
        </w:rPr>
        <w:t xml:space="preserve">Вплотную занимались и занимаются проблемами нравственности наши современники – педагоги, психологи, философы. Осмысливая проблемы нравственного воспитания детей дошкольного возраста современные исследователи значительное место отводят разным аспектам нравственного воспитания: формирование культуры поведения – С.В. Петерина; формирование гуманных отношений – Виноградова А.М., Воробева М.В., Буре Р.С., и др.; формирование любви к Родине – Козлова С.А., Беляева Л.И., Виноградова Н.Ф., </w:t>
      </w:r>
      <w:r w:rsidRPr="00CF7E31">
        <w:rPr>
          <w:sz w:val="28"/>
          <w:szCs w:val="28"/>
        </w:rPr>
        <w:lastRenderedPageBreak/>
        <w:t>Жуковская Р.И., Суслова Э.К.; воспитание нравственно-волевых качеств – Суровцева А.Р., Демурова Е.Ю., Буре</w:t>
      </w:r>
      <w:r w:rsidR="00F33B20">
        <w:rPr>
          <w:sz w:val="28"/>
          <w:szCs w:val="28"/>
        </w:rPr>
        <w:t xml:space="preserve"> Р.С., Стародубова Н.А и др</w:t>
      </w:r>
      <w:r w:rsidRPr="00CF7E31">
        <w:rPr>
          <w:sz w:val="28"/>
          <w:szCs w:val="28"/>
        </w:rPr>
        <w:t>.</w:t>
      </w:r>
    </w:p>
    <w:p w:rsidR="00CF7E31" w:rsidRPr="00CF7E31" w:rsidRDefault="00CF7E31" w:rsidP="00CF7E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7E31">
        <w:rPr>
          <w:sz w:val="28"/>
          <w:szCs w:val="28"/>
        </w:rPr>
        <w:t>Проблеме формирования эмоционально-положительного отношения к людям разных национальностей, воспитанию у детей этими межнационального общения посвятили свои исследования Е.И Радина, Р.И. Жуковкая, М.И. Богомолова, Э.К. Суслова, В.Д. Бондарь, А.П.Усова и др.</w:t>
      </w:r>
    </w:p>
    <w:p w:rsidR="00CF7E31" w:rsidRPr="00CF7E31" w:rsidRDefault="00CF7E31" w:rsidP="00F33B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7E31">
        <w:rPr>
          <w:sz w:val="28"/>
          <w:szCs w:val="28"/>
        </w:rPr>
        <w:t>Единого подхода к определению «нравственное воспитание» не существует.</w:t>
      </w:r>
    </w:p>
    <w:p w:rsidR="00CF7E31" w:rsidRPr="00CF7E31" w:rsidRDefault="00CF7E31" w:rsidP="00CF7E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7E31">
        <w:rPr>
          <w:sz w:val="28"/>
          <w:szCs w:val="28"/>
        </w:rPr>
        <w:t>Нравственное воспитание – целенаправленное систематическое воздействие на сознание, чувства и поведение людей, формирующее у них моральные качества, убежденность в значимости н</w:t>
      </w:r>
      <w:r w:rsidR="00F33B20">
        <w:rPr>
          <w:sz w:val="28"/>
          <w:szCs w:val="28"/>
        </w:rPr>
        <w:t>равственных норм (Р.С. Буре)</w:t>
      </w:r>
      <w:r w:rsidRPr="00CF7E31">
        <w:rPr>
          <w:sz w:val="28"/>
          <w:szCs w:val="28"/>
        </w:rPr>
        <w:t>.</w:t>
      </w:r>
    </w:p>
    <w:p w:rsidR="00CF7E31" w:rsidRPr="00CF7E31" w:rsidRDefault="00CF7E31" w:rsidP="00CF7E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7E31">
        <w:rPr>
          <w:sz w:val="28"/>
          <w:szCs w:val="28"/>
        </w:rPr>
        <w:t>Нравственное воспитание – целенаправленный процесс приобщения детей к ценностям конкретного общества</w:t>
      </w:r>
      <w:r w:rsidR="00F33B20">
        <w:rPr>
          <w:sz w:val="28"/>
          <w:szCs w:val="28"/>
        </w:rPr>
        <w:t xml:space="preserve"> (С.А. Козлова)</w:t>
      </w:r>
      <w:r w:rsidRPr="00CF7E31">
        <w:rPr>
          <w:sz w:val="28"/>
          <w:szCs w:val="28"/>
        </w:rPr>
        <w:t>.</w:t>
      </w:r>
    </w:p>
    <w:p w:rsidR="00CF7E31" w:rsidRPr="00CF7E31" w:rsidRDefault="00CF7E31" w:rsidP="00F33B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7E31">
        <w:rPr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CF7E31" w:rsidRPr="00CF7E31" w:rsidRDefault="00CF7E31" w:rsidP="00F33B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7E31">
        <w:rPr>
          <w:sz w:val="28"/>
          <w:szCs w:val="28"/>
        </w:rPr>
        <w:t>Таким образом, нравственно-патриотическое воспитание детей является одной из основных задач дошкольного образовательного учреждения. Для формирования чувства патриотизма очень важно давать детям начальные знания о Родине, базисные представления о нашей стране, народе,</w:t>
      </w:r>
      <w:r w:rsidR="00F33B20">
        <w:rPr>
          <w:sz w:val="28"/>
          <w:szCs w:val="28"/>
        </w:rPr>
        <w:t xml:space="preserve"> обычаях, истории, культуре</w:t>
      </w:r>
      <w:r w:rsidRPr="00CF7E31">
        <w:rPr>
          <w:sz w:val="28"/>
          <w:szCs w:val="28"/>
        </w:rPr>
        <w:t>.</w:t>
      </w:r>
    </w:p>
    <w:p w:rsidR="00CF7E31" w:rsidRPr="00CF7E31" w:rsidRDefault="00CF7E31" w:rsidP="00F33B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7E31">
        <w:rPr>
          <w:sz w:val="28"/>
          <w:szCs w:val="28"/>
        </w:rPr>
        <w:t>Следует подчеркнуть, что в настоящее время выходит достаточно много методической литературы по данному вопросу. Зачастую в ней освещаются лишь отдельные стороны нравственно-патриотического воспитания детей в конкретных видах деятельности и нет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281A39" w:rsidRPr="00FE1FC8" w:rsidRDefault="00281A39" w:rsidP="00FE1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поэтому, </w:t>
      </w:r>
      <w:r w:rsidRPr="0028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нашего исследования</w:t>
      </w:r>
      <w:r w:rsidRPr="0028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определить особенности взаимодействия с родителями по воспитанию нравственно-патриотических чувств у детей дошкольного возраста через ознакомление с историей и культурой родного </w:t>
      </w:r>
      <w:r w:rsidRPr="00FE1F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города.</w:t>
      </w:r>
    </w:p>
    <w:p w:rsidR="00FE1FC8" w:rsidRPr="00FE1FC8" w:rsidRDefault="00FE1FC8" w:rsidP="00FE1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исследования были поставлены </w:t>
      </w:r>
      <w:r w:rsidRPr="00FE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FE1F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1FC8" w:rsidRPr="00FE1FC8" w:rsidRDefault="00FE1FC8" w:rsidP="00FE1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Знакомить детей с историей развития и становления родного края. </w:t>
      </w:r>
    </w:p>
    <w:p w:rsidR="00FE1FC8" w:rsidRPr="00FE1FC8" w:rsidRDefault="00FE1FC8" w:rsidP="00FE1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Прививать любовь к национальному наследию, к родной земле, природе, народным праздникам и обычаям.</w:t>
      </w:r>
    </w:p>
    <w:p w:rsidR="00FE1FC8" w:rsidRPr="00FE1FC8" w:rsidRDefault="00FE1FC8" w:rsidP="00FE1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C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Способствовать формированию патриотических чувств, поддерживать преемственность поколений.</w:t>
      </w:r>
    </w:p>
    <w:p w:rsidR="00627806" w:rsidRDefault="00FE1FC8" w:rsidP="00627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Воспитание познавательного интереса и любви к своей малой Родине. </w:t>
      </w:r>
    </w:p>
    <w:p w:rsidR="00281A39" w:rsidRDefault="00CB7E56" w:rsidP="00FE1FC8">
      <w:pPr>
        <w:spacing w:after="0" w:line="240" w:lineRule="auto"/>
        <w:ind w:firstLine="851"/>
        <w:jc w:val="both"/>
      </w:pPr>
      <w:r w:rsidRPr="00CB7E56">
        <w:rPr>
          <w:rStyle w:val="a5"/>
          <w:rFonts w:ascii="Times New Roman" w:hAnsi="Times New Roman" w:cs="Times New Roman"/>
          <w:iCs/>
          <w:sz w:val="28"/>
          <w:szCs w:val="28"/>
        </w:rPr>
        <w:t>Гипотеза исследования</w:t>
      </w:r>
      <w:r w:rsidRPr="00CB7E56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CB7E56">
        <w:rPr>
          <w:rFonts w:ascii="Times New Roman" w:hAnsi="Times New Roman" w:cs="Times New Roman"/>
          <w:sz w:val="28"/>
          <w:szCs w:val="28"/>
        </w:rPr>
        <w:t xml:space="preserve"> мы предположили, что ознакомление дошкольников с родным городом будет способствовать патриотическому воспитанию, если знакомить детей с родным городом с опорой на эмоционально-эстетическое отношение к предмету освоения  и разные виды детской  деятельности с учетом возрастных особенностей</w:t>
      </w:r>
      <w:r>
        <w:t>.</w:t>
      </w:r>
    </w:p>
    <w:p w:rsidR="00CB7E56" w:rsidRDefault="00CB7E56" w:rsidP="00FE1FC8">
      <w:pPr>
        <w:spacing w:after="0" w:line="240" w:lineRule="auto"/>
        <w:ind w:firstLine="851"/>
        <w:jc w:val="both"/>
      </w:pPr>
    </w:p>
    <w:p w:rsidR="00CF7E31" w:rsidRPr="00164126" w:rsidRDefault="00CB7E56" w:rsidP="00FF74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реализации поставленных задач разработан перспективный план работы с детьми по нравственно – патриотическому воспитанию. </w:t>
      </w:r>
    </w:p>
    <w:p w:rsidR="007F2FE6" w:rsidRPr="007F2FE6" w:rsidRDefault="00E46708" w:rsidP="007F2F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4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основу реализации проекта положены следующие принципы:</w:t>
      </w:r>
      <w:r w:rsidRPr="006A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Pr="006A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личностно-ориентированного общения</w:t>
      </w:r>
      <w:r w:rsidRPr="006A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индивидуально-личностное формирование и развитие морального облика человека, В процессе обучения дети выступают как активные исследователи окружающего мира вместе с педагогом, а не просто пассивно перенимают его опыт. Партнерство, соучастие и взаимодействие, приоритетные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общения педагога с детьми;</w:t>
      </w:r>
      <w:r w:rsidRPr="006A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Pr="006A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тематического планирования материала</w:t>
      </w:r>
      <w:r w:rsidRPr="006A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подачу изучаемого материала по тематическим блокам: родная семья, родная природа, родная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родной город, родная страна;</w:t>
      </w:r>
      <w:r w:rsidRPr="006A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Pr="006A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наглядности</w:t>
      </w:r>
      <w:r w:rsidRPr="006A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широкое представление соответствующей изучаемому материалу наглядности: иллюстрации, фотографии пейзажей, памятников,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достопримечательностей и т.д.;</w:t>
      </w:r>
    </w:p>
    <w:p w:rsidR="00E46708" w:rsidRPr="00E46708" w:rsidRDefault="00E46708" w:rsidP="007F2F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6A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последовательности</w:t>
      </w:r>
      <w:r w:rsidRPr="006A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планирование изучаемого познавательного материала последовательно (от простого к сложному), чтобы дети усваивали знания постеп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енно, в определенной системе;</w:t>
      </w:r>
      <w:r w:rsidRPr="006A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Pr="006A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занимательности</w:t>
      </w:r>
      <w:r w:rsidRPr="006A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результата.</w:t>
      </w:r>
      <w:r w:rsidRPr="006A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7412" w:rsidRPr="00CF7E31" w:rsidRDefault="00FF7412" w:rsidP="00FF74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2D14" w:rsidRPr="00523EEC" w:rsidRDefault="00A52D14" w:rsidP="00523EE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bookmarkEnd w:id="0"/>
    <w:p w:rsidR="00A5136C" w:rsidRDefault="00A5136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523EEC" w:rsidRPr="00523EEC" w:rsidRDefault="00A5136C" w:rsidP="00523E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4" w:history="1">
        <w:r w:rsidRPr="00A5136C">
          <w:rPr>
            <w:rStyle w:val="a6"/>
            <w:rFonts w:ascii="Times New Roman" w:hAnsi="Times New Roman" w:cs="Times New Roman"/>
            <w:b/>
            <w:sz w:val="36"/>
            <w:szCs w:val="36"/>
          </w:rPr>
          <w:t>Скачано с www.znanio.ru</w:t>
        </w:r>
      </w:hyperlink>
    </w:p>
    <w:sectPr w:rsidR="00523EEC" w:rsidRPr="00523EEC" w:rsidSect="00CF7E31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3EEC"/>
    <w:rsid w:val="0009444D"/>
    <w:rsid w:val="00095C69"/>
    <w:rsid w:val="000D1015"/>
    <w:rsid w:val="000D2534"/>
    <w:rsid w:val="00164126"/>
    <w:rsid w:val="001911FE"/>
    <w:rsid w:val="002074CE"/>
    <w:rsid w:val="00226703"/>
    <w:rsid w:val="00266E1A"/>
    <w:rsid w:val="00281A39"/>
    <w:rsid w:val="002D1FE5"/>
    <w:rsid w:val="002D58E0"/>
    <w:rsid w:val="002E348F"/>
    <w:rsid w:val="003B4B14"/>
    <w:rsid w:val="003C5A1E"/>
    <w:rsid w:val="003D0076"/>
    <w:rsid w:val="003F07E9"/>
    <w:rsid w:val="00487E15"/>
    <w:rsid w:val="00523EEC"/>
    <w:rsid w:val="005372D2"/>
    <w:rsid w:val="005A04DC"/>
    <w:rsid w:val="005E5705"/>
    <w:rsid w:val="00606377"/>
    <w:rsid w:val="00627806"/>
    <w:rsid w:val="007970C2"/>
    <w:rsid w:val="007D41F8"/>
    <w:rsid w:val="007F2FE6"/>
    <w:rsid w:val="0083755E"/>
    <w:rsid w:val="0088741A"/>
    <w:rsid w:val="00897286"/>
    <w:rsid w:val="008A6B27"/>
    <w:rsid w:val="008D1A31"/>
    <w:rsid w:val="008F3F4C"/>
    <w:rsid w:val="0091229B"/>
    <w:rsid w:val="009217DA"/>
    <w:rsid w:val="00A5136C"/>
    <w:rsid w:val="00A527B9"/>
    <w:rsid w:val="00A52D14"/>
    <w:rsid w:val="00A65B0E"/>
    <w:rsid w:val="00AD050B"/>
    <w:rsid w:val="00B213AE"/>
    <w:rsid w:val="00B61045"/>
    <w:rsid w:val="00BF7174"/>
    <w:rsid w:val="00C25292"/>
    <w:rsid w:val="00C5384C"/>
    <w:rsid w:val="00CB7E56"/>
    <w:rsid w:val="00CC7549"/>
    <w:rsid w:val="00CF7E31"/>
    <w:rsid w:val="00D07A93"/>
    <w:rsid w:val="00DA21E5"/>
    <w:rsid w:val="00DC6D2F"/>
    <w:rsid w:val="00DD480D"/>
    <w:rsid w:val="00E46708"/>
    <w:rsid w:val="00E75B91"/>
    <w:rsid w:val="00E807E1"/>
    <w:rsid w:val="00EB0236"/>
    <w:rsid w:val="00F33B20"/>
    <w:rsid w:val="00FA0097"/>
    <w:rsid w:val="00FE1FC8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ACDFE-A822-47FE-BA30-ADDD84A6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45"/>
  </w:style>
  <w:style w:type="paragraph" w:styleId="1">
    <w:name w:val="heading 1"/>
    <w:basedOn w:val="a"/>
    <w:link w:val="10"/>
    <w:uiPriority w:val="9"/>
    <w:qFormat/>
    <w:rsid w:val="00523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7E31"/>
    <w:pPr>
      <w:ind w:left="720"/>
      <w:contextualSpacing/>
    </w:pPr>
  </w:style>
  <w:style w:type="character" w:styleId="a5">
    <w:name w:val="Strong"/>
    <w:basedOn w:val="a0"/>
    <w:uiPriority w:val="22"/>
    <w:qFormat/>
    <w:rsid w:val="00CB7E56"/>
    <w:rPr>
      <w:b/>
      <w:bCs/>
    </w:rPr>
  </w:style>
  <w:style w:type="character" w:styleId="a6">
    <w:name w:val="Hyperlink"/>
    <w:basedOn w:val="a0"/>
    <w:uiPriority w:val="99"/>
    <w:unhideWhenUsed/>
    <w:rsid w:val="00A51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n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Viktar</cp:lastModifiedBy>
  <cp:revision>14</cp:revision>
  <dcterms:created xsi:type="dcterms:W3CDTF">2015-04-30T04:29:00Z</dcterms:created>
  <dcterms:modified xsi:type="dcterms:W3CDTF">2021-04-05T18:50:00Z</dcterms:modified>
</cp:coreProperties>
</file>