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75" w:rsidRPr="001656CD" w:rsidRDefault="00E07475" w:rsidP="00E07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CD">
        <w:rPr>
          <w:rFonts w:ascii="Times New Roman" w:hAnsi="Times New Roman" w:cs="Times New Roman"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Pr="001656C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E07475" w:rsidRDefault="00E07475" w:rsidP="00E07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6CD">
        <w:rPr>
          <w:rFonts w:ascii="Times New Roman" w:hAnsi="Times New Roman" w:cs="Times New Roman"/>
          <w:sz w:val="24"/>
          <w:szCs w:val="24"/>
        </w:rPr>
        <w:t>«Детский сад № 27»</w:t>
      </w:r>
    </w:p>
    <w:p w:rsidR="00E07475" w:rsidRDefault="00E07475" w:rsidP="00E0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75" w:rsidRDefault="00E07475" w:rsidP="00E0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75" w:rsidRDefault="00E07475" w:rsidP="00E0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475" w:rsidRDefault="00E07475" w:rsidP="00E0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E07475" w:rsidRDefault="00E07475" w:rsidP="00E07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«Д/с № 27»                                                                 Заведующий МКДОУ «Д/с № 27»</w:t>
      </w:r>
    </w:p>
    <w:p w:rsidR="00E07475" w:rsidRDefault="00E07475" w:rsidP="00E07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 Н. В. Шишкова</w:t>
      </w:r>
    </w:p>
    <w:p w:rsidR="00E07475" w:rsidRDefault="00E07475" w:rsidP="00E074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Приказ №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Default="00E07475" w:rsidP="00E0747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3BA5">
        <w:rPr>
          <w:rFonts w:ascii="Times New Roman" w:hAnsi="Times New Roman" w:cs="Times New Roman"/>
          <w:sz w:val="32"/>
          <w:szCs w:val="32"/>
        </w:rPr>
        <w:t>До</w:t>
      </w:r>
      <w:r>
        <w:rPr>
          <w:rFonts w:ascii="Times New Roman" w:hAnsi="Times New Roman" w:cs="Times New Roman"/>
          <w:sz w:val="32"/>
          <w:szCs w:val="32"/>
        </w:rPr>
        <w:t>полнительная общеразвивающая</w:t>
      </w:r>
      <w:r w:rsidRPr="00D63BA5">
        <w:rPr>
          <w:rFonts w:ascii="Times New Roman" w:hAnsi="Times New Roman" w:cs="Times New Roman"/>
          <w:sz w:val="32"/>
          <w:szCs w:val="32"/>
        </w:rPr>
        <w:t xml:space="preserve"> программа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для детей  5-7 лет</w:t>
      </w:r>
    </w:p>
    <w:p w:rsidR="00E07475" w:rsidRDefault="00E07475" w:rsidP="00E0747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747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Работёнок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E07475" w:rsidRPr="00D63BA5" w:rsidRDefault="00E07475" w:rsidP="00E074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 года</w:t>
      </w:r>
    </w:p>
    <w:p w:rsidR="00E07475" w:rsidRPr="00D63BA5" w:rsidRDefault="00E07475" w:rsidP="00E0747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jc w:val="right"/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Воспитатель                   </w:t>
      </w:r>
      <w:r>
        <w:rPr>
          <w:rFonts w:ascii="Times New Roman" w:hAnsi="Times New Roman" w:cs="Times New Roman"/>
          <w:sz w:val="28"/>
          <w:szCs w:val="28"/>
        </w:rPr>
        <w:t>Рассказенкова О.Н.</w:t>
      </w:r>
      <w:r w:rsidRPr="00E07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>Программа  «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Роботенок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»  научно-технической  направленности, </w:t>
      </w:r>
      <w:r>
        <w:rPr>
          <w:rFonts w:ascii="Times New Roman" w:hAnsi="Times New Roman" w:cs="Times New Roman"/>
          <w:sz w:val="28"/>
          <w:szCs w:val="28"/>
        </w:rPr>
        <w:t xml:space="preserve"> модульная,  ориентирована  на </w:t>
      </w:r>
      <w:r w:rsidRPr="00E07475">
        <w:rPr>
          <w:rFonts w:ascii="Times New Roman" w:hAnsi="Times New Roman" w:cs="Times New Roman"/>
          <w:sz w:val="28"/>
          <w:szCs w:val="28"/>
        </w:rPr>
        <w:t>реализацию  интересов  детей  в  сфере  конструирования,</w:t>
      </w:r>
      <w:r>
        <w:rPr>
          <w:rFonts w:ascii="Times New Roman" w:hAnsi="Times New Roman" w:cs="Times New Roman"/>
          <w:sz w:val="28"/>
          <w:szCs w:val="28"/>
        </w:rPr>
        <w:t xml:space="preserve">  моделирования,  развитие  их </w:t>
      </w:r>
      <w:r w:rsidRPr="00E07475">
        <w:rPr>
          <w:rFonts w:ascii="Times New Roman" w:hAnsi="Times New Roman" w:cs="Times New Roman"/>
          <w:sz w:val="28"/>
          <w:szCs w:val="28"/>
        </w:rPr>
        <w:t>информационной  и  технологической  культуры.  Программа  соответствует  уро</w:t>
      </w:r>
      <w:r>
        <w:rPr>
          <w:rFonts w:ascii="Times New Roman" w:hAnsi="Times New Roman" w:cs="Times New Roman"/>
          <w:sz w:val="28"/>
          <w:szCs w:val="28"/>
        </w:rPr>
        <w:t xml:space="preserve">вню  основного </w:t>
      </w:r>
      <w:r w:rsidRPr="00E07475">
        <w:rPr>
          <w:rFonts w:ascii="Times New Roman" w:hAnsi="Times New Roman" w:cs="Times New Roman"/>
          <w:sz w:val="28"/>
          <w:szCs w:val="28"/>
        </w:rPr>
        <w:t>общего  образования,  направлена  на  формирование  познавател</w:t>
      </w:r>
      <w:r>
        <w:rPr>
          <w:rFonts w:ascii="Times New Roman" w:hAnsi="Times New Roman" w:cs="Times New Roman"/>
          <w:sz w:val="28"/>
          <w:szCs w:val="28"/>
        </w:rPr>
        <w:t xml:space="preserve">ьной  мотивации,  определяющей </w:t>
      </w:r>
      <w:r w:rsidRPr="00E07475">
        <w:rPr>
          <w:rFonts w:ascii="Times New Roman" w:hAnsi="Times New Roman" w:cs="Times New Roman"/>
          <w:sz w:val="28"/>
          <w:szCs w:val="28"/>
        </w:rPr>
        <w:t>установку  на  продолжение  образования;  приобретение  о</w:t>
      </w:r>
      <w:r>
        <w:rPr>
          <w:rFonts w:ascii="Times New Roman" w:hAnsi="Times New Roman" w:cs="Times New Roman"/>
          <w:sz w:val="28"/>
          <w:szCs w:val="28"/>
        </w:rPr>
        <w:t xml:space="preserve">пыта  продуктивной  творческой деятельности. </w:t>
      </w:r>
      <w:r w:rsidRPr="00E07475">
        <w:rPr>
          <w:rFonts w:ascii="Times New Roman" w:hAnsi="Times New Roman" w:cs="Times New Roman"/>
          <w:sz w:val="28"/>
          <w:szCs w:val="28"/>
        </w:rPr>
        <w:t xml:space="preserve">  Программа  разработана  с  опорой  на  общие  педагогиче</w:t>
      </w:r>
      <w:r>
        <w:rPr>
          <w:rFonts w:ascii="Times New Roman" w:hAnsi="Times New Roman" w:cs="Times New Roman"/>
          <w:sz w:val="28"/>
          <w:szCs w:val="28"/>
        </w:rPr>
        <w:t xml:space="preserve">ские  принципы: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>истемности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>,  последовательности,  преемственности,  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ости,  конкретности  (возраста </w:t>
      </w:r>
      <w:r w:rsidRPr="00E07475">
        <w:rPr>
          <w:rFonts w:ascii="Times New Roman" w:hAnsi="Times New Roman" w:cs="Times New Roman"/>
          <w:sz w:val="28"/>
          <w:szCs w:val="28"/>
        </w:rPr>
        <w:t>детей, их интеллектуальных возможностей), направленности (выд</w:t>
      </w:r>
      <w:r>
        <w:rPr>
          <w:rFonts w:ascii="Times New Roman" w:hAnsi="Times New Roman" w:cs="Times New Roman"/>
          <w:sz w:val="28"/>
          <w:szCs w:val="28"/>
        </w:rPr>
        <w:t xml:space="preserve">еление главного, существенного </w:t>
      </w:r>
      <w:r w:rsidRPr="00E07475">
        <w:rPr>
          <w:rFonts w:ascii="Times New Roman" w:hAnsi="Times New Roman" w:cs="Times New Roman"/>
          <w:sz w:val="28"/>
          <w:szCs w:val="28"/>
        </w:rPr>
        <w:t xml:space="preserve">в образовательной работе), доступности, результативности.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Данная программа разработана для дополнительного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детей, в рамках реализации </w:t>
      </w:r>
      <w:r w:rsidRPr="00E07475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Цель:  развивать  научно-технический  и  творческий  потенциал</w:t>
      </w:r>
      <w:r>
        <w:rPr>
          <w:rFonts w:ascii="Times New Roman" w:hAnsi="Times New Roman" w:cs="Times New Roman"/>
          <w:sz w:val="28"/>
          <w:szCs w:val="28"/>
        </w:rPr>
        <w:t xml:space="preserve">  личности  дошкольника  через </w:t>
      </w:r>
      <w:r w:rsidRPr="00E07475">
        <w:rPr>
          <w:rFonts w:ascii="Times New Roman" w:hAnsi="Times New Roman" w:cs="Times New Roman"/>
          <w:sz w:val="28"/>
          <w:szCs w:val="28"/>
        </w:rPr>
        <w:t xml:space="preserve">обучение  элементарным  основам  инженерно-технического  конструирования  и  робототехники.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Обучение основам конструирования и элементарного программирования.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Задачи: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•  Стимулировать мотивацию детей к получению знаний, помогать формировать творческу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07475">
        <w:rPr>
          <w:rFonts w:ascii="Times New Roman" w:hAnsi="Times New Roman" w:cs="Times New Roman"/>
          <w:sz w:val="28"/>
          <w:szCs w:val="28"/>
        </w:rPr>
        <w:t xml:space="preserve">личность ребенка.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•  Способствовать  развитию  интереса  к  технике,  конст</w:t>
      </w:r>
      <w:r>
        <w:rPr>
          <w:rFonts w:ascii="Times New Roman" w:hAnsi="Times New Roman" w:cs="Times New Roman"/>
          <w:sz w:val="28"/>
          <w:szCs w:val="28"/>
        </w:rPr>
        <w:t xml:space="preserve">руированию,  программированию, </w:t>
      </w:r>
      <w:r w:rsidRPr="00E07475">
        <w:rPr>
          <w:rFonts w:ascii="Times New Roman" w:hAnsi="Times New Roman" w:cs="Times New Roman"/>
          <w:sz w:val="28"/>
          <w:szCs w:val="28"/>
        </w:rPr>
        <w:t xml:space="preserve">высоким технологиям, развитию конструкторских, инженерных и вычислительных навыков.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•  Развивать мелкую моторику.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•  Способствовать формированию умения достаточно самостоятельно решать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технические задачи в процессе конструирования моделей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E07475">
        <w:rPr>
          <w:rFonts w:ascii="Times New Roman" w:hAnsi="Times New Roman" w:cs="Times New Roman"/>
          <w:sz w:val="28"/>
          <w:szCs w:val="28"/>
        </w:rPr>
        <w:t xml:space="preserve">Пояснительная записка ........................................................................................... 3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50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07475">
        <w:rPr>
          <w:rFonts w:ascii="Times New Roman" w:hAnsi="Times New Roman" w:cs="Times New Roman"/>
          <w:sz w:val="28"/>
          <w:szCs w:val="28"/>
        </w:rPr>
        <w:t xml:space="preserve">Актуальность, новизна и педагогическая целесообразность программы ............. 4 </w:t>
      </w:r>
    </w:p>
    <w:p w:rsidR="00E07475" w:rsidRPr="00E07475" w:rsidRDefault="00766D81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 w:rsidRPr="00EE0C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  разработки  и  внедрения  данной 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07475" w:rsidRPr="00E07475">
        <w:rPr>
          <w:rFonts w:ascii="Times New Roman" w:hAnsi="Times New Roman" w:cs="Times New Roman"/>
          <w:sz w:val="28"/>
          <w:szCs w:val="28"/>
        </w:rPr>
        <w:t>........................</w:t>
      </w:r>
      <w:r>
        <w:rPr>
          <w:rFonts w:ascii="Times New Roman" w:hAnsi="Times New Roman" w:cs="Times New Roman"/>
          <w:sz w:val="28"/>
          <w:szCs w:val="28"/>
        </w:rPr>
        <w:t>...............</w:t>
      </w:r>
      <w:r w:rsidR="00E07475" w:rsidRPr="00E07475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E07475" w:rsidRPr="00E07475" w:rsidRDefault="00766D81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07475" w:rsidRPr="00E07475">
        <w:rPr>
          <w:rFonts w:ascii="Times New Roman" w:hAnsi="Times New Roman" w:cs="Times New Roman"/>
          <w:sz w:val="28"/>
          <w:szCs w:val="28"/>
        </w:rPr>
        <w:t xml:space="preserve">Цели и задачи ........................................................................................................... 6 </w:t>
      </w:r>
    </w:p>
    <w:p w:rsidR="00E07475" w:rsidRPr="00E07475" w:rsidRDefault="00766D81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b/>
          <w:bCs/>
          <w:sz w:val="23"/>
          <w:szCs w:val="23"/>
        </w:rPr>
        <w:t xml:space="preserve">Возраст </w:t>
      </w:r>
      <w:r>
        <w:rPr>
          <w:b/>
          <w:bCs/>
          <w:sz w:val="23"/>
          <w:szCs w:val="23"/>
        </w:rPr>
        <w:t xml:space="preserve">детей, участвующих в реализации </w:t>
      </w:r>
      <w:r>
        <w:rPr>
          <w:b/>
          <w:bCs/>
          <w:sz w:val="23"/>
          <w:szCs w:val="23"/>
        </w:rPr>
        <w:t>программы.</w:t>
      </w:r>
      <w:r w:rsidR="00E07475" w:rsidRPr="00E07475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="00E07475" w:rsidRPr="00E07475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E07475" w:rsidRDefault="00766D81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07475" w:rsidRPr="00E07475">
        <w:rPr>
          <w:rFonts w:ascii="Times New Roman" w:hAnsi="Times New Roman" w:cs="Times New Roman"/>
          <w:sz w:val="28"/>
          <w:szCs w:val="28"/>
        </w:rPr>
        <w:t xml:space="preserve">Структура непосредственной образовательной деятельности (НОД) ............. 10 </w:t>
      </w:r>
    </w:p>
    <w:p w:rsidR="00766D81" w:rsidRPr="00E07475" w:rsidRDefault="00766D81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 xml:space="preserve">1.7. </w:t>
      </w:r>
      <w:r>
        <w:rPr>
          <w:b/>
          <w:bCs/>
          <w:sz w:val="23"/>
          <w:szCs w:val="23"/>
        </w:rPr>
        <w:t>Возраст детей, участвующих в реализации программы.</w:t>
      </w:r>
    </w:p>
    <w:p w:rsidR="00E07475" w:rsidRDefault="00766D81" w:rsidP="00E0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E07475" w:rsidRPr="00E07475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программы .................................................. 11 </w:t>
      </w:r>
    </w:p>
    <w:p w:rsidR="00E07475" w:rsidRPr="00766D81" w:rsidRDefault="00766D81" w:rsidP="00766D81">
      <w:pPr>
        <w:pStyle w:val="Default"/>
        <w:rPr>
          <w:color w:val="auto"/>
        </w:rPr>
      </w:pPr>
      <w:r>
        <w:rPr>
          <w:sz w:val="28"/>
          <w:szCs w:val="28"/>
        </w:rPr>
        <w:t>1.9.</w:t>
      </w:r>
      <w:r w:rsidRPr="00766D81">
        <w:rPr>
          <w:b/>
          <w:bCs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 Формы, </w:t>
      </w:r>
      <w:r>
        <w:rPr>
          <w:rFonts w:eastAsia="Times New Roman" w:cstheme="minorHAnsi"/>
          <w:b/>
          <w:bCs/>
          <w:lang w:eastAsia="ru-RU"/>
        </w:rPr>
        <w:t>м</w:t>
      </w:r>
      <w:r w:rsidRPr="00050571">
        <w:rPr>
          <w:rFonts w:eastAsia="Times New Roman" w:cstheme="minorHAnsi"/>
          <w:b/>
          <w:bCs/>
          <w:lang w:eastAsia="ru-RU"/>
        </w:rPr>
        <w:t>етоды  и  приёмы, используемые  при  реализации  программы</w:t>
      </w:r>
      <w:r>
        <w:rPr>
          <w:b/>
          <w:bCs/>
          <w:color w:val="auto"/>
          <w:sz w:val="23"/>
          <w:szCs w:val="23"/>
        </w:rPr>
        <w:t xml:space="preserve">.                        </w:t>
      </w:r>
      <w:r w:rsidRPr="008F7F6A">
        <w:rPr>
          <w:b/>
          <w:bCs/>
          <w:color w:val="auto"/>
        </w:rPr>
        <w:t>Режим занятий.</w:t>
      </w:r>
      <w:r>
        <w:rPr>
          <w:b/>
          <w:bCs/>
          <w:color w:val="auto"/>
        </w:rPr>
        <w:t xml:space="preserve"> </w:t>
      </w:r>
      <w:r w:rsidR="00E07475" w:rsidRPr="00E07475">
        <w:rPr>
          <w:sz w:val="28"/>
          <w:szCs w:val="28"/>
        </w:rPr>
        <w:t>Формы работы с родителями. ...............................................</w:t>
      </w:r>
      <w:r>
        <w:rPr>
          <w:sz w:val="28"/>
          <w:szCs w:val="28"/>
        </w:rPr>
        <w:t>................</w:t>
      </w:r>
      <w:bookmarkStart w:id="0" w:name="_GoBack"/>
      <w:bookmarkEnd w:id="0"/>
      <w:r w:rsidR="00E07475" w:rsidRPr="00E07475">
        <w:rPr>
          <w:sz w:val="28"/>
          <w:szCs w:val="28"/>
        </w:rPr>
        <w:t xml:space="preserve">12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Список литературы ................................................................................................ 13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Приложение №1 Учебно-тематический план   (5-6 лет)                                   14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Приложение №2 Учебно-тематический план  (6-7 лет)                                     17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Приложение №3 Содержание программы                                                           19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Приложение №4 Диагностика уровня знаний и умений по LEGO-конструированию                                                                                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21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Приложение №5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алендарно - тематическое планирование                              23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Приложение №6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алендарно - тематическое планирование (5-6 лет)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        Летне-оздоровительный период.                                               35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Сегодня  обществу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социально  активные,  самостоятельные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творческие люди, способные к саморазвитию. Инновационные процессы в системе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образования требуют новой организации системы в целом.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   Формирование  мотивации  развития  и  обучения  дошкольников,  а  также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творческой  познавательной  деятельности,  –  вот  главные  задачи,  которые  стоят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сегодня перед педагогом в рамках федеральных государственных образовательных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стандартов.  Эти  непростые  задачи,  в  первую  очередь,  требуют  создания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особых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условий обучения. В связи с этим огромное значение отведено конструированию.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Опыт,  получаемый  ребенком  в  ходе  конструирования,  незаменим  в  плане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формирования  умения  и  навыков  исследовательского  поведения.  LEGO–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конструирование  способствует  формированию  умению  учиться,  добиваться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результата,  получать  новые  знания  об  окружающем  мире,  закладывает  первые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предпосылки учебной деятельности.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Важнейшей отличительной особенностью стандартов нового поколения является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 подход,  предполагающий  чередование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умственных  действий  ребёнка.  ФГОС  дошкольного  образования  предусматривает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отказ  от  учебной  модели,  что  требует  от  воспитателей  и  педагогов  обращения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новым  нетрадиционным  формам  работы  с  детьми.  В  этом  смысле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конструктивная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созидательная деятельность является идеальной формой работы, которая позволяет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педагогу сочетать образование, воспитание и развитие своих подопечных в режиме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игры.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Программа  «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Роботенок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»  научно-технической  направленности,  модульная,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ориентирована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на  реализацию  интересов  детей  в  сфере  конструирования,  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>-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делирования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, развитие их информационной и технологической культуры. Программа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соответствует  уровню  основного  общего  образования,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на  формирование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познавательной  мотивации,  определяющей  установку  на  продолжение  образования;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приобретение опыта продуктивной творческой деятельности.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Актуальность, новизна и педагогическая целесообразность программы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Данная  программа  актуальна  тем,  что  раскрывает  для  старшего  дошкольника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мир  техники.  LEGO-конструирование  больше,  чем  другие  виды  деятельности,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подготавливает почву для развития технических способностей детей.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LEGO–конструирование  объединяет  в  себе  элементы  игры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экспериментированием,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следовательно,  активизирует  мыслительно-речевую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деятельность дошкольников, развивает конструкторские способности и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техническое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мышление,  воображение  и  навыки  общения,  способствует  интерпретации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самовыражению, расширяет кругозор, позволяет поднять на более высокий уровень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развитие познавательной активности дошкольников, а это – одна из составляющих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успешности их дальнейшего обучения в школе.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 Использование  LEGO-конструктора  является  великолепным  средством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интеллектуального  развития  дошкольников,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обеспечивающее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интеграцию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различных  видов  деятельности.  Программа  носит  интегрированный  характер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строится на основе 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подхода в обучении.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Новизна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Новизна  программы  заключается  в  том,  что  позволяет  дошкольникам  в  форме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познавательной  деятельности  раскрыть  практическую  целесообразность  LEGO-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конструирования, развить необходимые в дальнейшей жизни приобретенные умения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 навыки. Интегрирование различных образовательных областей в кружке «ЛЕГО»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открывает возможности для реализации новых концепций дошкольников, овладения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новыми навыками и расширения круга интересов.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 нацелена  не  столько  на  обучение  детей  сложным  способам  крепления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деталей,  сколько  на  создание  условий  для  самовыражения  личности  ребенка.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Каждый  ребенок  любит  и  хочет  играть,  но  готовые  игрушки  лишают  ребенка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возможности  творить  самому.  LEGO-конструктор  открывает  ребенку  новый  мир,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предоставляет  возможность  в  процессе  работы  приобретать  такие  социальные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качества  как  любознательность,  активность,  самостоятельность,  ответственность,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взаимопонимание,  навыки  продуктивного  сотрудничества,  повышения  самооценки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через  осознание  «я  умею,  я  могу»,  настроя  на  позитивный  лад,  снятия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эмоционального  и  мышечного  напряжения.  Развивается  умение  пользоваться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инструкциями  и  чертежами,  схемами,  формируется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логическое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,  проектное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мышление.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дети становятся строителями, архитекторами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 творцами, играя, они придумывают и воплощают в жизнь свои идеи.  Педагогическая целесообразность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Педагогическая  целесообразность  программы  обусловлена  развитием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конструкторских  способностей  детей  через  практическое  мастерство.  Целый  ряд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специальных  заданий  на  наблюдение,  сравнение,  домысливание,  фантазирование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служат для достижения этого.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Принципы построения программы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На  занятиях  сформирована  структура  деятельности,  создающая  условия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развития  конструкторских  способностей  воспитанников,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их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дифференциацию  по  степени  одаренности.  Основные  дидактические  принципы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программы:  доступность  и  наглядность,  последовательность  и  систематичность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обучения  и  воспитания,  учет  возрастных  и  индивидуальных  особенностей  детей.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Обучаясь по программе, дети проходят путь от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к сложному, возвращаясь к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пройденному материалу на новом, более сложном творческом уровне.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Методические особенности реализации программы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Особенности  реализации  программы  предполагают  сочетание  возможности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развития  индивидуальных  творческих  способностей  и  формирование  умений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взаимодействовать в коллективе посредствам работы в группе.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Одной  из  отличительных  особенностей  данной  программы  является  ее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функциональность.  Тематика  программы  в  рамках  определенных  программных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разделов  может  изменяться  и  дополняться  с  учетом  актуальности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востребованности.    Возможна  разработка  и  внедрение  новых  тем.  Каждый  раздел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программы  включает  в  себя  основные  теоретические  сведения,  массив  различных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моделей  и  практические  задания.  Изучение  материала  программы,  направлено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практическое  решение  задания,  поэтому  должно  предваряться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минимумом теоретических знаний.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Данная  программа  разработана  для  дополнительного  образования  детей,  в  рамках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реализации ФГОС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программы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Программа  предусматривает  занятия  с  детьми  5-7  лет.  Набор  в  группу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осуществляется  на  основе  желания  и  способностей  детей  заниматься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робототехникой.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Цели и задачи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развивать научно-технический и творческий потенциал личности дошкольника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через обучение элементарным основам инженерно-технического конструирования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робототехники.  Обучение  основам  конструирования  и  элементарного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программирования.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Стимулировать мотивацию детей к получению знаний, помогать формировать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творческую личность ребенка.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Способствовать  развитию  интереса  к  технике,  конструированию,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программированию,  высоким  технологиям,  развитию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конструкторских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инженерных и вычислительных навыков.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Развивать мелкую моторику.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Способствовать формированию умения достаточно самостоятельно решать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технические задачи в процессе конструирования моделей  Содержание педагогического процесса 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 Занятия,  на  которых  «шум»  –  это  норма,  «разговоры»  –  это  не  болтовня,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«движение»  –  это  необходимость.  Но  LEGO  не  просто  занимательная  игра,  это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работа  ума  и  рук.  Любимые  детские  занятия  «рисовать»  и  «конструировать»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выстраиваются  под  руководством  воспитателя  в  определенную  систему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упражнений, которые в соответствии с возрастом носят, с одной стороны, игровой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характер,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другой – обучающий и развивающий. Создание из отдельных элементов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чего-то целого: домов, машин, мостов и, в конце концов, огромного города, заселив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его  жителями,  является  веселым  и  вместе  с  тем  познавательным  увлечением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детей. Игра с LEGO-конструктором не только увлекательна, но и весьма полезна. С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помощью игр малыши учатся жить в обществе, социализируются в нем.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педагога и детей по LEGO-конструированию направлена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первую  очередь  на  развитие  индивидуальности  ребенка,  его  творческого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потенциала, занятия основаны на принципах сотрудничества и сотворчества детей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педагогом  и  друг  с  другом.  Работа  с  LEGO  деталями  учит  ребенка  созидать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разрушать,  что  тоже  очень  важно.  Разрушать  не  агрессивно,  не  бездумно,  а  для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обеспечения возможности созидания нового. Ломая свою собственную постройку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LEGO–конструктора, ребенок имеет возможность создать другую или достроить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освободившихся деталей некоторые ее части, выступая в роли творца.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Для  обучения  детей  LEGO-конструированию  использую  разнообразные методы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приемы.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Методы  Приёмы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Наглядный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Рассматривание  на  занятиях  готовых  построек,  демонстрация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способов  крепления,  приемов  подбора  деталей  по  размеру,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форме, цвету, способы удержания их в руке или на столе.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рецептивный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Обследование  LEGO  деталей,  которое  предполагает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 xml:space="preserve">подключение  различных  анализаторов  (зрительных  и </w:t>
      </w:r>
      <w:proofErr w:type="gramEnd"/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тактильных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)  для  знакомства  с  формой,  определения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 xml:space="preserve">пространственных  соотношений  между  ними  (на,  под,  слева, </w:t>
      </w:r>
      <w:proofErr w:type="gramEnd"/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7475">
        <w:rPr>
          <w:rFonts w:ascii="Times New Roman" w:hAnsi="Times New Roman" w:cs="Times New Roman"/>
          <w:sz w:val="28"/>
          <w:szCs w:val="28"/>
        </w:rPr>
        <w:t>справа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>овместная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деятельность педагога и ребёнка.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 xml:space="preserve">Репродуктивный  Воспроизводство  знаний  и  способов  деятельности  (форма: </w:t>
      </w:r>
      <w:proofErr w:type="gramEnd"/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собирание  моделей  и  конструкций  по  образцу,  беседа,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упражнения по аналогу)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Использование  детьми  на  практике  полученных  знаний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увиденных приемов работы.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Краткое  описание  и  объяснение  действий,  сопровождение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демонстрация образцов, разных вариантов моделей.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Проблемный  Постановка  проблемы  и  поиск  решения.  Творческое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использование  готовых  заданий  (предметов),  самостоятельное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их преобразование.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Игровой  Использование  сюжета  игр  для  организации  детской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деятельности, персонажей для обыгрывания сюжета.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Частично-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поисковый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Решение проблемных задач с помощью педагога. В  начале  совместной  деятельности  с  детьми  включаются  серии  свободных  игр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использованием  LEGO-конструктора,  чтобы  удовлетворить  желание  ребенка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потрогать,  пощупать  эти  детали  и  просто  поиграть  с  ними.  Затем  обязательно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проводится  пальчиковая  гимнастика.  Пальчиковая  гимнастика,  физкультминутка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подбирается с учетом темы совместной деятельности.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  наборах  LEGO-конструктора  много  разнообразных  деталей  и  для  удобства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пользования  можно  придумать  с  ребятами  названия  деталям  и  другим  элементам: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кубики  (кирпичики),  юбочки,  сапожок,  клювик  и  т.д.  LEGO-кирпичики  имеют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разные  размеры  и  форму  (2х2,  2х4,  2х8).  Названия  деталей,  умение  определять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кубик  (кирпичик)  определенного  размера  закрепляются  с  детьми  и  в  течение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нескольких  занятий,  пока  у  ребят  не  зафиксируются  эти  названия  в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активном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словаре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На  занятиях  предлагается  детям  просмотр  презентаций,  видеоматериалов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сюжетами  по  теме,  в  которых  показаны  моменты  сборки  конструкции,  либо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представлены задания интеллектуального плана.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  планировании  совместной  деятельности  отдается  предпочтение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игровым  формам  и  приёмам,  чтобы  избежать  однообразия.  Дети  учатся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конструировать модели «шаг за шагом». Такое обучение позволяет им продвигаться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вперёд в собственном темпе, стимулирует желание научиться и решать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, более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сложные задачи.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Работая  над  моделью,  дети  не  только  пользуются  знаниями,  полученными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по математике,  окружающему  миру,  развитию  речи,  изобразительному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искусству,  но  и  углубляют  их.  Темы  занятий  подобраны  таким  образом,  чтобы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кроме  решения  конкретных  конструкторских  задач  ребенок  расширял  кругозор: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сказки, архитектура, животные, птицы, транспорт, космос.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  совместной деятельности  по  LEGO-конструированию  дети  пробуют  установить,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на  что  похож  предмет  и  чем  он  отличается  от  других;  овладевают  умением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соизмерять  ширину,  длину,  высоту  предметов;  начинают  решать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конструкторские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задачи «на глаз»; развивают образное мышление; учатся представлять предметы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различных  пространственных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.  В  процессе  занятий  идет  работа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развитием воображения, мелкой моторики (ручной ловкости), творческих задатков,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развитие  диалогической  и  монологической  речи,  расширение  словарного  запаса.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развитию логического и пространственного мышления.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Ребята учатся работать с предложенными инструкциями, схемами, делать постройку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 замыслу, заданным условиям, образцу.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Работу  с  детьми  следует  начинать  с  самых  простых  построек,  учить  правильно,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соединять детали, рассматривать образец, «читать» схему, предварительно соотнеся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ее с конкретным образцом постройки.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  создании  конструкций  дети  сначала  анализируют  образец  либо  схему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постройки находят в постройке основные части, называют и показывают детали,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эти  части  предмета  построены,  потом  определяют  порядок  строительных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действий. Каждый ребенок, участвующий в работе по выполнению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предложенного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задания,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высказывает  свое  отношение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к  проделанной  работе,  рассказывает  о  ходе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выполнения задания, о назначении конструкции. После  выполнения  каждого  отдельного  этапа  работы  проверяем  вместе  с  детьми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правильность соединения деталей, сравниваем с образцом либо схемой.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 зависимости от темы, целей и задач конкретного занятия предлагаемые задания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индивидуально, парами. Сочетание различных форм работы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способствует  приобретению  детьми  социальных  знаний  о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межличностном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взаимодействии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 в  группе,  в  коллективе,  происходит  обучение,  обмен  знаниями,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умениями и навыками. Структура непосредственной образовательной деятельности (НОД)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Первая  часть  занятия –  это  упражнение  на  развитие  логического  мышления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(длительность – 10 минут).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Цель первой части – развитие элементов логического мышления.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Основными задачами являются: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Совершенствование навыков классификации.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Обучение анализу логических закономерностей и умению делать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правильные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умозаключения на основе проведенного анализа.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Активизация памяти и внимания.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Ознакомление с множествами и принципами симметрии.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Развитие комбинаторных способностей.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Закрепление навыков ориентирования в пространстве.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Вторая часть – собственно конструирование.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Цель второй части – развитие способностей к наглядному моделированию.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Развитие  умения  анализировать  предмет,  выделять  его  характерные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особенности, основные функциональные части, устанавливать связь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назначением и строением.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Обучение  планированию  процесса  создания  собственной  модели 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совместного проекта.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Стимулирование  конструктивного  воображения  при  создании  постройки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собственному замыслу, по предложенной или свободно выбранной теме.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Формирование умения действовать в соответствии с инструкциями педагога и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передавать особенности предметов средствами конструктора LEGO.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Развитие речи и коммуникативных способностей.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Третья часть – обыгрывание построек, выставка работ. Ожидаемый результат реализации программы: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Появится  интерес  к  самостоятельному  изготовлению  построек,  умение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применять  полученные  знания  при  проектировании  и  сборке  конструкций,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познавательная активность, воображение, фантазия и творческая инициатива.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Сформируются  конструкторские  умения  и  навыки,  умение  анализировать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предмет,  выделять  его  характерные  особенности,  основные  части,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устанавливать связь между их назначением и строением.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Совершенствуются  коммуникативные  навыки  детей  при  работе  в  паре,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7475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, распределении обязанностей.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Сформируются  предпосылки  учебной  деятельности:  умение  и  желание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трудиться, выполнять задания в соответствии с инструкцией и поставленной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целью, доводить начатое дело до конца, планировать будущую работу.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Дети будут иметь представления: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 деталях LEGO-конструктора и способах их соединений;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об устойчивости моделей в зависимости от ее формы и распределения веса;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  зависимости  прочности  конструкции  от  способа  соединения  ее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элементов;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  о связи между формой конструкц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функциями.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Форма представления результатов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Открытые занятия для педагогов ДОУ и родителей;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Выставки по LEGO-конструированию;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Конкурсы, соревнования, фестивали.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    Формы работы с родителями.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Методические  рекомендации  «Развитие  конструктивных  навыков  в  играх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конструктором».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Мастер-класс  «Развитие  творческого  потенциала  ребенка  в  играх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конструкторами».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Размещение в группах папок-раскладушек с консультациями.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Выступления на родительских собраниях.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Открытые занятия.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Семинар-практикум.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Фотовыставки.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Памятки.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  Выставки детских работ.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 Список литературы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1.  Комарова Л.Г. Строим из LEGO «ЛИНКА-ПРЕСС» – Москва, 2001.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Лусс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 Т.В.  Формирование  навыков  конструктивно-игровой  деятельности  у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детей  с  помощью  LEGO.  –  Москва:  Гуманитарный  издательский  центр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ВЛАДОС, 2003.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 xml:space="preserve">Л.Г.  Комарова  Строим  из  LEGO  (моделирование  логических  отношений  и </w:t>
      </w:r>
      <w:proofErr w:type="gramEnd"/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объектов реального мира средствами конструктора LEGO). – М.: «ЛИНКА –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lastRenderedPageBreak/>
        <w:t xml:space="preserve">ПРЕСС», 2001.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З.В. Конструирование – Москва: «Просвещение», 1981.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5.  Парамонова  Л.А.  Детское  творческое  конструирование  –  Москва: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Издательский дом «Карапуз», 1999.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саду» Пособие для педагогов.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– М.: изд. Сфера, 2011.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E07475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E07475">
        <w:rPr>
          <w:rFonts w:ascii="Times New Roman" w:hAnsi="Times New Roman" w:cs="Times New Roman"/>
          <w:sz w:val="28"/>
          <w:szCs w:val="28"/>
        </w:rPr>
        <w:t xml:space="preserve">  М.С.  Конструирование  в  дошкольном  образовании  в  условиях </w:t>
      </w:r>
    </w:p>
    <w:p w:rsidR="00E07475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 xml:space="preserve">введения ФГОС Всероссийский учебно-методический центр 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DC9" w:rsidRPr="00E07475" w:rsidRDefault="00E07475" w:rsidP="00E07475">
      <w:pPr>
        <w:rPr>
          <w:rFonts w:ascii="Times New Roman" w:hAnsi="Times New Roman" w:cs="Times New Roman"/>
          <w:sz w:val="28"/>
          <w:szCs w:val="28"/>
        </w:rPr>
      </w:pPr>
      <w:r w:rsidRPr="00E07475">
        <w:rPr>
          <w:rFonts w:ascii="Times New Roman" w:hAnsi="Times New Roman" w:cs="Times New Roman"/>
          <w:sz w:val="28"/>
          <w:szCs w:val="28"/>
        </w:rPr>
        <w:t>робототехники. – М.: Изд</w:t>
      </w:r>
      <w:proofErr w:type="gramStart"/>
      <w:r w:rsidRPr="00E0747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07475">
        <w:rPr>
          <w:rFonts w:ascii="Times New Roman" w:hAnsi="Times New Roman" w:cs="Times New Roman"/>
          <w:sz w:val="28"/>
          <w:szCs w:val="28"/>
        </w:rPr>
        <w:t>полиграф центр «Маска», 2013.</w:t>
      </w:r>
    </w:p>
    <w:sectPr w:rsidR="009B7DC9" w:rsidRPr="00E07475" w:rsidSect="00E0747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75"/>
    <w:rsid w:val="00766D81"/>
    <w:rsid w:val="009B7DC9"/>
    <w:rsid w:val="00E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75"/>
    <w:pPr>
      <w:ind w:left="720"/>
      <w:contextualSpacing/>
    </w:pPr>
  </w:style>
  <w:style w:type="paragraph" w:customStyle="1" w:styleId="Default">
    <w:name w:val="Default"/>
    <w:rsid w:val="00766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475"/>
    <w:pPr>
      <w:ind w:left="720"/>
      <w:contextualSpacing/>
    </w:pPr>
  </w:style>
  <w:style w:type="paragraph" w:customStyle="1" w:styleId="Default">
    <w:name w:val="Default"/>
    <w:rsid w:val="00766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admin713</dc:creator>
  <cp:lastModifiedBy>admin713</cp:lastModifiedBy>
  <cp:revision>1</cp:revision>
  <dcterms:created xsi:type="dcterms:W3CDTF">2017-09-08T08:54:00Z</dcterms:created>
  <dcterms:modified xsi:type="dcterms:W3CDTF">2017-09-08T09:13:00Z</dcterms:modified>
</cp:coreProperties>
</file>